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06" w:rsidRPr="005C78EC" w:rsidRDefault="00F3050C" w:rsidP="00637A06">
      <w:pPr>
        <w:shd w:val="clear" w:color="auto" w:fill="FFFFFF"/>
        <w:spacing w:before="206" w:after="206" w:line="429" w:lineRule="atLeast"/>
        <w:jc w:val="center"/>
        <w:rPr>
          <w:rFonts w:ascii="Helvetica" w:eastAsia="Times New Roman" w:hAnsi="Helvetica" w:cs="Arial"/>
          <w:b/>
          <w:bCs/>
          <w:sz w:val="24"/>
          <w:szCs w:val="24"/>
          <w:lang w:eastAsia="pt-BR"/>
        </w:rPr>
      </w:pPr>
      <w:r>
        <w:rPr>
          <w:rFonts w:ascii="Helvetica" w:eastAsia="Times New Roman" w:hAnsi="Helvetica" w:cs="Arial"/>
          <w:b/>
          <w:bCs/>
          <w:sz w:val="24"/>
          <w:szCs w:val="24"/>
          <w:lang w:eastAsia="pt-BR"/>
        </w:rPr>
        <w:t>PLANEJAMENTO ESTRATÉGICO</w:t>
      </w:r>
      <w:bookmarkStart w:id="0" w:name="_GoBack"/>
      <w:bookmarkEnd w:id="0"/>
    </w:p>
    <w:tbl>
      <w:tblPr>
        <w:tblStyle w:val="TabelaSimples5"/>
        <w:tblW w:w="14175" w:type="dxa"/>
        <w:tblInd w:w="284" w:type="dxa"/>
        <w:tblLook w:val="04A0" w:firstRow="1" w:lastRow="0" w:firstColumn="1" w:lastColumn="0" w:noHBand="0" w:noVBand="1"/>
      </w:tblPr>
      <w:tblGrid>
        <w:gridCol w:w="2977"/>
        <w:gridCol w:w="11198"/>
      </w:tblGrid>
      <w:tr w:rsidR="00F3050C" w:rsidRPr="00FB2424" w:rsidTr="00F30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</w:tcPr>
          <w:p w:rsidR="00F3050C" w:rsidRPr="00FB2424" w:rsidRDefault="00F3050C" w:rsidP="00AC3BB7">
            <w:pPr>
              <w:spacing w:before="206" w:after="206" w:line="429" w:lineRule="atLeast"/>
              <w:jc w:val="center"/>
              <w:rPr>
                <w:rFonts w:ascii="Helvetica" w:eastAsia="Times New Roman" w:hAnsi="Helvetica" w:cs="Arial"/>
                <w:b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Arial"/>
                <w:b/>
                <w:sz w:val="24"/>
                <w:szCs w:val="24"/>
                <w:lang w:eastAsia="pt-BR"/>
              </w:rPr>
              <w:t>Elemento</w:t>
            </w:r>
          </w:p>
        </w:tc>
        <w:tc>
          <w:tcPr>
            <w:tcW w:w="11198" w:type="dxa"/>
            <w:vAlign w:val="center"/>
          </w:tcPr>
          <w:p w:rsidR="00F3050C" w:rsidRPr="00FB2424" w:rsidRDefault="00F3050C" w:rsidP="00AC3B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eastAsia="pt-BR"/>
              </w:rPr>
              <w:t>Descrição/Texto Referente</w:t>
            </w:r>
          </w:p>
        </w:tc>
      </w:tr>
      <w:tr w:rsidR="00F3050C" w:rsidRPr="00FB2424" w:rsidTr="00F30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F3050C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0C" w:rsidRPr="00101A3A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  <w:r w:rsidRPr="00101A3A">
              <w:rPr>
                <w:rFonts w:ascii="Arial" w:hAnsi="Arial" w:cs="Arial"/>
                <w:sz w:val="24"/>
                <w:szCs w:val="24"/>
              </w:rPr>
              <w:t>Elemento</w:t>
            </w:r>
          </w:p>
        </w:tc>
        <w:tc>
          <w:tcPr>
            <w:tcW w:w="11198" w:type="dxa"/>
            <w:vAlign w:val="center"/>
          </w:tcPr>
          <w:p w:rsidR="00F3050C" w:rsidRPr="00FB2424" w:rsidRDefault="00F3050C" w:rsidP="00F3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</w:tc>
      </w:tr>
      <w:tr w:rsidR="00F3050C" w:rsidRPr="00FB2424" w:rsidTr="00F3050C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F3050C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0C" w:rsidRPr="00101A3A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  <w:r w:rsidRPr="00101A3A">
              <w:rPr>
                <w:rFonts w:ascii="Arial" w:hAnsi="Arial" w:cs="Arial"/>
                <w:sz w:val="24"/>
                <w:szCs w:val="24"/>
              </w:rPr>
              <w:t>Missão</w:t>
            </w:r>
          </w:p>
        </w:tc>
        <w:tc>
          <w:tcPr>
            <w:tcW w:w="11198" w:type="dxa"/>
            <w:vAlign w:val="center"/>
          </w:tcPr>
          <w:p w:rsidR="00F3050C" w:rsidRPr="00FB2424" w:rsidRDefault="00F3050C" w:rsidP="00F30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</w:tc>
      </w:tr>
      <w:tr w:rsidR="00F3050C" w:rsidRPr="00FB2424" w:rsidTr="00F30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F3050C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0C" w:rsidRPr="00101A3A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  <w:r w:rsidRPr="00101A3A">
              <w:rPr>
                <w:rFonts w:ascii="Arial" w:hAnsi="Arial" w:cs="Arial"/>
                <w:sz w:val="24"/>
                <w:szCs w:val="24"/>
              </w:rPr>
              <w:t>Visão</w:t>
            </w:r>
          </w:p>
        </w:tc>
        <w:tc>
          <w:tcPr>
            <w:tcW w:w="11198" w:type="dxa"/>
            <w:vAlign w:val="center"/>
          </w:tcPr>
          <w:p w:rsidR="00F3050C" w:rsidRPr="00FB2424" w:rsidRDefault="00F3050C" w:rsidP="00F3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</w:tc>
      </w:tr>
      <w:tr w:rsidR="00F3050C" w:rsidRPr="00FB2424" w:rsidTr="00F3050C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F3050C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0C" w:rsidRPr="00101A3A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  <w:r w:rsidRPr="00101A3A">
              <w:rPr>
                <w:rFonts w:ascii="Arial" w:hAnsi="Arial" w:cs="Arial"/>
                <w:sz w:val="24"/>
                <w:szCs w:val="24"/>
              </w:rPr>
              <w:t>Valores</w:t>
            </w:r>
          </w:p>
        </w:tc>
        <w:tc>
          <w:tcPr>
            <w:tcW w:w="11198" w:type="dxa"/>
          </w:tcPr>
          <w:p w:rsidR="00F3050C" w:rsidRPr="00FB2424" w:rsidRDefault="00F3050C" w:rsidP="00F3050C">
            <w:pPr>
              <w:spacing w:before="206" w:after="206" w:line="429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</w:tc>
      </w:tr>
      <w:tr w:rsidR="00F3050C" w:rsidRPr="00FB2424" w:rsidTr="00F30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F3050C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0C" w:rsidRPr="00101A3A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  <w:r w:rsidRPr="00101A3A">
              <w:rPr>
                <w:rFonts w:ascii="Arial" w:hAnsi="Arial" w:cs="Arial"/>
                <w:sz w:val="24"/>
                <w:szCs w:val="24"/>
              </w:rPr>
              <w:t>Objetivo Estratégico 1</w:t>
            </w:r>
          </w:p>
        </w:tc>
        <w:tc>
          <w:tcPr>
            <w:tcW w:w="11198" w:type="dxa"/>
            <w:vAlign w:val="center"/>
          </w:tcPr>
          <w:p w:rsidR="00F3050C" w:rsidRPr="00FB2424" w:rsidRDefault="00F3050C" w:rsidP="00F3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</w:tc>
      </w:tr>
      <w:tr w:rsidR="00F3050C" w:rsidRPr="00FB2424" w:rsidTr="00F3050C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F3050C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0C" w:rsidRPr="00101A3A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  <w:r w:rsidRPr="00101A3A">
              <w:rPr>
                <w:rFonts w:ascii="Arial" w:hAnsi="Arial" w:cs="Arial"/>
                <w:sz w:val="24"/>
                <w:szCs w:val="24"/>
              </w:rPr>
              <w:t>Diretrizes Associadas</w:t>
            </w:r>
          </w:p>
        </w:tc>
        <w:tc>
          <w:tcPr>
            <w:tcW w:w="11198" w:type="dxa"/>
            <w:vAlign w:val="center"/>
          </w:tcPr>
          <w:p w:rsidR="00F3050C" w:rsidRDefault="00F3050C" w:rsidP="00F30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  <w:p w:rsidR="00F3050C" w:rsidRDefault="00F3050C" w:rsidP="00F30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  <w:p w:rsidR="00F3050C" w:rsidRPr="00FB2424" w:rsidRDefault="00F3050C" w:rsidP="00F30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</w:tc>
      </w:tr>
      <w:tr w:rsidR="00F3050C" w:rsidRPr="00FB2424" w:rsidTr="00F30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F3050C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0C" w:rsidRPr="00101A3A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  <w:r w:rsidRPr="00101A3A">
              <w:rPr>
                <w:rFonts w:ascii="Arial" w:hAnsi="Arial" w:cs="Arial"/>
                <w:sz w:val="24"/>
                <w:szCs w:val="24"/>
              </w:rPr>
              <w:t>Indicadores de Sucesso</w:t>
            </w:r>
          </w:p>
        </w:tc>
        <w:tc>
          <w:tcPr>
            <w:tcW w:w="11198" w:type="dxa"/>
            <w:vAlign w:val="center"/>
          </w:tcPr>
          <w:p w:rsidR="00F3050C" w:rsidRDefault="00F3050C" w:rsidP="00F3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  <w:p w:rsidR="00F3050C" w:rsidRDefault="00F3050C" w:rsidP="00F3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  <w:p w:rsidR="00F3050C" w:rsidRPr="00FB2424" w:rsidRDefault="00F3050C" w:rsidP="00F3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</w:tc>
      </w:tr>
      <w:tr w:rsidR="00F3050C" w:rsidRPr="00FB2424" w:rsidTr="00F3050C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F3050C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0C" w:rsidRPr="00101A3A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  <w:r w:rsidRPr="00101A3A">
              <w:rPr>
                <w:rFonts w:ascii="Arial" w:hAnsi="Arial" w:cs="Arial"/>
                <w:sz w:val="24"/>
                <w:szCs w:val="24"/>
              </w:rPr>
              <w:t>Objetivo Estratégico 2</w:t>
            </w:r>
          </w:p>
        </w:tc>
        <w:tc>
          <w:tcPr>
            <w:tcW w:w="11198" w:type="dxa"/>
            <w:vAlign w:val="center"/>
          </w:tcPr>
          <w:p w:rsidR="00F3050C" w:rsidRDefault="00F3050C" w:rsidP="00F30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  <w:p w:rsidR="00F3050C" w:rsidRDefault="00F3050C" w:rsidP="00F30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  <w:p w:rsidR="00F3050C" w:rsidRPr="00FB2424" w:rsidRDefault="00F3050C" w:rsidP="00F30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</w:tc>
      </w:tr>
      <w:tr w:rsidR="00F3050C" w:rsidRPr="00FB2424" w:rsidTr="00F30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F3050C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0C" w:rsidRPr="00101A3A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  <w:r w:rsidRPr="00101A3A">
              <w:rPr>
                <w:rFonts w:ascii="Arial" w:hAnsi="Arial" w:cs="Arial"/>
                <w:sz w:val="24"/>
                <w:szCs w:val="24"/>
              </w:rPr>
              <w:t>Diretrizes Associadas</w:t>
            </w:r>
          </w:p>
        </w:tc>
        <w:tc>
          <w:tcPr>
            <w:tcW w:w="11198" w:type="dxa"/>
            <w:vAlign w:val="center"/>
          </w:tcPr>
          <w:p w:rsidR="00F3050C" w:rsidRDefault="00F3050C" w:rsidP="00F3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  <w:p w:rsidR="00F3050C" w:rsidRDefault="00F3050C" w:rsidP="00F3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  <w:p w:rsidR="00F3050C" w:rsidRDefault="00F3050C" w:rsidP="00F3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  <w:p w:rsidR="00F3050C" w:rsidRPr="00FB2424" w:rsidRDefault="00F3050C" w:rsidP="00F3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</w:tc>
      </w:tr>
      <w:tr w:rsidR="00F3050C" w:rsidRPr="00FB2424" w:rsidTr="00F3050C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F3050C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0C" w:rsidRPr="00101A3A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  <w:r w:rsidRPr="00101A3A">
              <w:rPr>
                <w:rFonts w:ascii="Arial" w:hAnsi="Arial" w:cs="Arial"/>
                <w:sz w:val="24"/>
                <w:szCs w:val="24"/>
              </w:rPr>
              <w:t>Indicadores de Sucesso</w:t>
            </w:r>
          </w:p>
        </w:tc>
        <w:tc>
          <w:tcPr>
            <w:tcW w:w="11198" w:type="dxa"/>
            <w:vAlign w:val="center"/>
          </w:tcPr>
          <w:p w:rsidR="00F3050C" w:rsidRDefault="00F3050C" w:rsidP="00F30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  <w:p w:rsidR="00F3050C" w:rsidRDefault="00F3050C" w:rsidP="00F30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  <w:p w:rsidR="00F3050C" w:rsidRPr="00FB2424" w:rsidRDefault="00F3050C" w:rsidP="00F30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</w:tc>
      </w:tr>
      <w:tr w:rsidR="00F3050C" w:rsidRPr="00FB2424" w:rsidTr="00F30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F3050C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0C" w:rsidRPr="00101A3A" w:rsidRDefault="00F3050C" w:rsidP="00F3050C">
            <w:pPr>
              <w:rPr>
                <w:rFonts w:ascii="Arial" w:hAnsi="Arial" w:cs="Arial"/>
                <w:sz w:val="24"/>
                <w:szCs w:val="24"/>
              </w:rPr>
            </w:pPr>
            <w:r w:rsidRPr="00101A3A">
              <w:rPr>
                <w:rFonts w:ascii="Arial" w:hAnsi="Arial" w:cs="Arial"/>
                <w:sz w:val="24"/>
                <w:szCs w:val="24"/>
              </w:rPr>
              <w:t>Elemento</w:t>
            </w:r>
          </w:p>
        </w:tc>
        <w:tc>
          <w:tcPr>
            <w:tcW w:w="11198" w:type="dxa"/>
            <w:vAlign w:val="center"/>
          </w:tcPr>
          <w:p w:rsidR="00F3050C" w:rsidRDefault="00F3050C" w:rsidP="00F3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  <w:p w:rsidR="00F3050C" w:rsidRDefault="00F3050C" w:rsidP="00F3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  <w:p w:rsidR="00F3050C" w:rsidRPr="00FB2424" w:rsidRDefault="00F3050C" w:rsidP="00F3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Arial"/>
                <w:sz w:val="24"/>
                <w:szCs w:val="24"/>
                <w:lang w:eastAsia="pt-BR"/>
              </w:rPr>
            </w:pPr>
          </w:p>
        </w:tc>
      </w:tr>
    </w:tbl>
    <w:p w:rsidR="008F5550" w:rsidRPr="00FB2424" w:rsidRDefault="008F5550" w:rsidP="008F5550">
      <w:pPr>
        <w:rPr>
          <w:rFonts w:ascii="Helvetica" w:hAnsi="Helvetica" w:cs="Arial"/>
          <w:sz w:val="24"/>
          <w:szCs w:val="24"/>
        </w:rPr>
      </w:pPr>
    </w:p>
    <w:p w:rsidR="005C78EC" w:rsidRPr="00FB2424" w:rsidRDefault="005C78EC" w:rsidP="008F5550">
      <w:pPr>
        <w:rPr>
          <w:rFonts w:ascii="Helvetica" w:hAnsi="Helvetica" w:cs="Arial"/>
          <w:sz w:val="24"/>
          <w:szCs w:val="24"/>
        </w:rPr>
      </w:pPr>
    </w:p>
    <w:p w:rsidR="005C78EC" w:rsidRPr="00FB2424" w:rsidRDefault="005C78EC" w:rsidP="008F5550">
      <w:pPr>
        <w:rPr>
          <w:rFonts w:ascii="Helvetica" w:hAnsi="Helvetica" w:cs="Arial"/>
          <w:sz w:val="24"/>
          <w:szCs w:val="24"/>
        </w:rPr>
      </w:pPr>
    </w:p>
    <w:sectPr w:rsidR="005C78EC" w:rsidRPr="00FB2424" w:rsidSect="005C78EC">
      <w:footerReference w:type="default" r:id="rId7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EB" w:rsidRDefault="005C78EC">
      <w:pPr>
        <w:spacing w:after="0" w:line="240" w:lineRule="auto"/>
      </w:pPr>
      <w:r>
        <w:separator/>
      </w:r>
    </w:p>
  </w:endnote>
  <w:endnote w:type="continuationSeparator" w:id="0">
    <w:p w:rsidR="00B279EB" w:rsidRDefault="005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62" w:rsidRPr="00692567" w:rsidRDefault="00692D62" w:rsidP="00692D62">
    <w:pPr>
      <w:pStyle w:val="Rodap"/>
      <w:rPr>
        <w:rFonts w:ascii="Helvetica" w:hAnsi="Helvetica" w:cs="Arial"/>
        <w:sz w:val="18"/>
      </w:rPr>
    </w:pPr>
    <w:r w:rsidRPr="00692567">
      <w:rPr>
        <w:rFonts w:ascii="Helvetica" w:hAnsi="Helvetic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0380169A" wp14:editId="63EFBB27">
          <wp:simplePos x="0" y="0"/>
          <wp:positionH relativeFrom="column">
            <wp:posOffset>6014720</wp:posOffset>
          </wp:positionH>
          <wp:positionV relativeFrom="paragraph">
            <wp:posOffset>-122485</wp:posOffset>
          </wp:positionV>
          <wp:extent cx="3038284" cy="476250"/>
          <wp:effectExtent l="0" t="0" r="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01 SCM 0015-23I Logo Conecta 399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28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567">
      <w:rPr>
        <w:rFonts w:ascii="Helvetica" w:hAnsi="Helvetica" w:cs="Arial"/>
        <w:sz w:val="18"/>
      </w:rPr>
      <w:t>Material de apoio para as ações do Conecta399 junto aos Interlocutores e planejamento municipal</w:t>
    </w:r>
  </w:p>
  <w:p w:rsidR="00692D62" w:rsidRPr="00692D62" w:rsidRDefault="00F3050C">
    <w:pPr>
      <w:pStyle w:val="Rodap"/>
      <w:rPr>
        <w:rFonts w:ascii="Helvetica" w:hAnsi="Helvetica" w:cs="Arial"/>
        <w:sz w:val="18"/>
      </w:rPr>
    </w:pPr>
    <w:hyperlink r:id="rId2" w:history="1">
      <w:r w:rsidR="00692D62" w:rsidRPr="00692567">
        <w:rPr>
          <w:rStyle w:val="Hyperlink"/>
          <w:rFonts w:ascii="Helvetica" w:hAnsi="Helvetica" w:cs="Arial"/>
          <w:sz w:val="18"/>
        </w:rPr>
        <w:t>https://www.planejamento.pr.gov.br/conecta399</w:t>
      </w:r>
    </w:hyperlink>
    <w:r w:rsidR="00692D62" w:rsidRPr="00692567">
      <w:rPr>
        <w:rFonts w:ascii="Helvetica" w:hAnsi="Helvetica" w:cs="Arial"/>
        <w:sz w:val="18"/>
      </w:rPr>
      <w:t xml:space="preserve"> </w:t>
    </w:r>
    <w:hyperlink r:id="rId3" w:history="1">
      <w:r w:rsidR="00692D62" w:rsidRPr="00692567">
        <w:rPr>
          <w:rStyle w:val="Hyperlink"/>
          <w:rFonts w:ascii="Helvetica" w:hAnsi="Helvetica" w:cs="Arial"/>
          <w:sz w:val="18"/>
        </w:rPr>
        <w:t>conecta399@sepl.pr.gov.br</w:t>
      </w:r>
    </w:hyperlink>
    <w:r w:rsidR="00692D62" w:rsidRPr="00692567">
      <w:rPr>
        <w:rFonts w:ascii="Helvetica" w:hAnsi="Helvetica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EB" w:rsidRDefault="005C78EC">
      <w:pPr>
        <w:spacing w:after="0" w:line="240" w:lineRule="auto"/>
      </w:pPr>
      <w:r>
        <w:separator/>
      </w:r>
    </w:p>
  </w:footnote>
  <w:footnote w:type="continuationSeparator" w:id="0">
    <w:p w:rsidR="00B279EB" w:rsidRDefault="005C7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E0EA1"/>
    <w:multiLevelType w:val="hybridMultilevel"/>
    <w:tmpl w:val="CC789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43036"/>
    <w:multiLevelType w:val="multilevel"/>
    <w:tmpl w:val="9022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4255B"/>
    <w:multiLevelType w:val="multilevel"/>
    <w:tmpl w:val="88F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42380"/>
    <w:multiLevelType w:val="multilevel"/>
    <w:tmpl w:val="181A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50"/>
    <w:rsid w:val="00065CD5"/>
    <w:rsid w:val="00137633"/>
    <w:rsid w:val="00175A15"/>
    <w:rsid w:val="0022111D"/>
    <w:rsid w:val="003263DC"/>
    <w:rsid w:val="005C78EC"/>
    <w:rsid w:val="00637A06"/>
    <w:rsid w:val="00692D62"/>
    <w:rsid w:val="00863005"/>
    <w:rsid w:val="008F5550"/>
    <w:rsid w:val="00B279EB"/>
    <w:rsid w:val="00CC2969"/>
    <w:rsid w:val="00ED16C0"/>
    <w:rsid w:val="00F3050C"/>
    <w:rsid w:val="00F76A2D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DCD6"/>
  <w15:chartTrackingRefBased/>
  <w15:docId w15:val="{96F49850-F93B-441F-9A23-441FEA8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5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5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550"/>
  </w:style>
  <w:style w:type="character" w:styleId="Hyperlink">
    <w:name w:val="Hyperlink"/>
    <w:basedOn w:val="Fontepargpadro"/>
    <w:uiPriority w:val="99"/>
    <w:unhideWhenUsed/>
    <w:rsid w:val="008F5550"/>
    <w:rPr>
      <w:color w:val="0563C1" w:themeColor="hyperlink"/>
      <w:u w:val="single"/>
    </w:rPr>
  </w:style>
  <w:style w:type="table" w:styleId="TabelaSimples5">
    <w:name w:val="Plain Table 5"/>
    <w:basedOn w:val="Tabelanormal"/>
    <w:uiPriority w:val="45"/>
    <w:rsid w:val="008F55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8F55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2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ecta399@sepl.pr.gov.br" TargetMode="External"/><Relationship Id="rId2" Type="http://schemas.openxmlformats.org/officeDocument/2006/relationships/hyperlink" Target="https://www.planejamento.pr.gov.br/conecta39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Julia Rigon Araujo</dc:creator>
  <cp:keywords/>
  <dc:description/>
  <cp:lastModifiedBy>Maria Julia Rigon Araujo</cp:lastModifiedBy>
  <cp:revision>7</cp:revision>
  <dcterms:created xsi:type="dcterms:W3CDTF">2025-05-08T18:08:00Z</dcterms:created>
  <dcterms:modified xsi:type="dcterms:W3CDTF">2025-06-06T18:10:00Z</dcterms:modified>
</cp:coreProperties>
</file>